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3B8B4" w14:textId="29A291C3" w:rsidR="009877C9" w:rsidRDefault="009877C9" w:rsidP="00651A8E">
      <w:pPr>
        <w:spacing w:after="61" w:line="360" w:lineRule="auto"/>
        <w:ind w:right="2864"/>
        <w:rPr>
          <w:b/>
        </w:rPr>
      </w:pPr>
      <w:r>
        <w:rPr>
          <w:b/>
        </w:rPr>
        <w:t>Ogłoszenie nr</w:t>
      </w:r>
      <w:r w:rsidR="00CD4E4D">
        <w:rPr>
          <w:b/>
        </w:rPr>
        <w:t xml:space="preserve"> </w:t>
      </w:r>
      <w:r w:rsidR="004D3D03">
        <w:rPr>
          <w:b/>
        </w:rPr>
        <w:t>3</w:t>
      </w:r>
      <w:r w:rsidR="00CD4E4D">
        <w:rPr>
          <w:b/>
        </w:rPr>
        <w:t>/ZOA/2026</w:t>
      </w:r>
    </w:p>
    <w:p w14:paraId="3212B0A2" w14:textId="5962B7D8" w:rsidR="00DC781E" w:rsidRDefault="00DC781E" w:rsidP="0017356C">
      <w:pPr>
        <w:spacing w:after="61" w:line="360" w:lineRule="auto"/>
        <w:ind w:right="2864"/>
        <w:rPr>
          <w:b/>
        </w:rPr>
      </w:pPr>
      <w:r>
        <w:rPr>
          <w:b/>
        </w:rPr>
        <w:t xml:space="preserve">Ogłoszenie </w:t>
      </w:r>
      <w:r w:rsidR="00492740">
        <w:rPr>
          <w:b/>
        </w:rPr>
        <w:t xml:space="preserve">o </w:t>
      </w:r>
      <w:bookmarkStart w:id="0" w:name="_Hlk224061279"/>
      <w:r w:rsidR="00492740">
        <w:rPr>
          <w:b/>
        </w:rPr>
        <w:t xml:space="preserve">sprzedaży </w:t>
      </w:r>
      <w:bookmarkStart w:id="1" w:name="_Hlk224060089"/>
      <w:r w:rsidR="00492740">
        <w:rPr>
          <w:b/>
        </w:rPr>
        <w:t xml:space="preserve">składników rzeczowych majątku </w:t>
      </w:r>
      <w:r w:rsidR="00372B16" w:rsidRPr="00372B16">
        <w:rPr>
          <w:b/>
        </w:rPr>
        <w:t xml:space="preserve">ruchomego </w:t>
      </w:r>
      <w:r w:rsidR="00372B16" w:rsidRPr="00372B16" w:rsidDel="005F3037">
        <w:rPr>
          <w:b/>
        </w:rPr>
        <w:t>PAP</w:t>
      </w:r>
      <w:r w:rsidR="00372B16">
        <w:t xml:space="preserve"> </w:t>
      </w:r>
      <w:bookmarkEnd w:id="0"/>
      <w:bookmarkEnd w:id="1"/>
    </w:p>
    <w:p w14:paraId="315AA56D" w14:textId="4460014B" w:rsidR="00EA0A2D" w:rsidRPr="00D93133" w:rsidRDefault="00492740" w:rsidP="00492740">
      <w:pPr>
        <w:spacing w:after="0" w:line="360" w:lineRule="auto"/>
        <w:rPr>
          <w:szCs w:val="20"/>
        </w:rPr>
      </w:pPr>
      <w:r>
        <w:rPr>
          <w:szCs w:val="20"/>
        </w:rPr>
        <w:t>Polska Agencja Prasowa S.A. w likwidacji informuj</w:t>
      </w:r>
      <w:r w:rsidR="004B6B27">
        <w:rPr>
          <w:szCs w:val="20"/>
        </w:rPr>
        <w:t>e</w:t>
      </w:r>
      <w:r>
        <w:rPr>
          <w:szCs w:val="20"/>
        </w:rPr>
        <w:t xml:space="preserve">, że posiada zbędne i zużyte składniki rzeczowe majątku ruchomego przeznaczone do sprzedaży i </w:t>
      </w:r>
      <w:r w:rsidR="00EA0A2D" w:rsidRPr="00D93133">
        <w:rPr>
          <w:szCs w:val="20"/>
        </w:rPr>
        <w:t xml:space="preserve">zaprasza do </w:t>
      </w:r>
      <w:r w:rsidR="00EB3292" w:rsidRPr="00D93133">
        <w:rPr>
          <w:szCs w:val="20"/>
        </w:rPr>
        <w:t>złożenia ofert</w:t>
      </w:r>
      <w:r w:rsidR="00EA0A2D" w:rsidRPr="00D93133">
        <w:rPr>
          <w:szCs w:val="20"/>
        </w:rPr>
        <w:t xml:space="preserve"> </w:t>
      </w:r>
      <w:r>
        <w:rPr>
          <w:szCs w:val="20"/>
        </w:rPr>
        <w:t>na zakup.</w:t>
      </w:r>
    </w:p>
    <w:p w14:paraId="43C22299" w14:textId="77777777" w:rsidR="00EA0A2D" w:rsidRPr="00A30B3B" w:rsidRDefault="00EA0A2D" w:rsidP="00DC781E">
      <w:pPr>
        <w:spacing w:line="360" w:lineRule="auto"/>
      </w:pPr>
    </w:p>
    <w:p w14:paraId="2ED1316F" w14:textId="50880E65" w:rsidR="00A30F94" w:rsidRPr="00C07110" w:rsidRDefault="00C141AF" w:rsidP="00DC781E">
      <w:pPr>
        <w:pStyle w:val="Akapitzlist"/>
        <w:numPr>
          <w:ilvl w:val="0"/>
          <w:numId w:val="13"/>
        </w:numPr>
        <w:spacing w:after="61" w:line="360" w:lineRule="auto"/>
        <w:ind w:right="2864"/>
      </w:pPr>
      <w:r w:rsidRPr="00C54C74">
        <w:rPr>
          <w:b/>
        </w:rPr>
        <w:t>Przedmiot</w:t>
      </w:r>
      <w:r w:rsidR="00492740">
        <w:rPr>
          <w:b/>
        </w:rPr>
        <w:t xml:space="preserve"> sprzedaży: </w:t>
      </w:r>
    </w:p>
    <w:p w14:paraId="28938FA3" w14:textId="6E6F9440" w:rsidR="00C07110" w:rsidRDefault="00C07110" w:rsidP="00C07110">
      <w:pPr>
        <w:pStyle w:val="Akapitzlist"/>
        <w:numPr>
          <w:ilvl w:val="0"/>
          <w:numId w:val="27"/>
        </w:numPr>
        <w:spacing w:after="61" w:line="360" w:lineRule="auto"/>
        <w:ind w:right="2864"/>
      </w:pPr>
      <w:r>
        <w:t xml:space="preserve">Krzesła konferencyjne </w:t>
      </w:r>
    </w:p>
    <w:p w14:paraId="52DC85D1" w14:textId="16E975CE" w:rsidR="00C07110" w:rsidRDefault="00C07110" w:rsidP="00C07110">
      <w:pPr>
        <w:pStyle w:val="Akapitzlist"/>
        <w:spacing w:after="61" w:line="360" w:lineRule="auto"/>
        <w:ind w:left="1323" w:right="2864" w:firstLine="0"/>
      </w:pPr>
      <w:r>
        <w:t xml:space="preserve">- ilość: </w:t>
      </w:r>
      <w:r w:rsidR="008B4551">
        <w:t>3</w:t>
      </w:r>
      <w:r w:rsidR="004D3D03">
        <w:t>1</w:t>
      </w:r>
      <w:r>
        <w:t xml:space="preserve"> szt</w:t>
      </w:r>
      <w:r w:rsidR="004D3D03">
        <w:t>.</w:t>
      </w:r>
    </w:p>
    <w:p w14:paraId="6F0B4416" w14:textId="4F112692" w:rsidR="00C07110" w:rsidRDefault="00C07110" w:rsidP="00C07110">
      <w:pPr>
        <w:pStyle w:val="Akapitzlist"/>
        <w:spacing w:after="61" w:line="360" w:lineRule="auto"/>
        <w:ind w:left="1323" w:right="2864" w:firstLine="0"/>
      </w:pPr>
      <w:r>
        <w:t xml:space="preserve">- stan: </w:t>
      </w:r>
      <w:r w:rsidRPr="00C07110">
        <w:t>dobry</w:t>
      </w:r>
      <w:r w:rsidR="00115A74">
        <w:t>, używane</w:t>
      </w:r>
    </w:p>
    <w:p w14:paraId="6CF71E08" w14:textId="19A7C34D" w:rsidR="00C07110" w:rsidRDefault="00C07110" w:rsidP="00C07110">
      <w:pPr>
        <w:pStyle w:val="Akapitzlist"/>
        <w:spacing w:after="61" w:line="360" w:lineRule="auto"/>
        <w:ind w:left="1323" w:right="2864" w:firstLine="0"/>
      </w:pPr>
      <w:r>
        <w:t xml:space="preserve">- </w:t>
      </w:r>
      <w:r w:rsidRPr="00C07110">
        <w:t xml:space="preserve">cena: </w:t>
      </w:r>
      <w:r w:rsidR="004D3D03">
        <w:t>2</w:t>
      </w:r>
      <w:r w:rsidR="008B4551">
        <w:t>0</w:t>
      </w:r>
      <w:r w:rsidRPr="00C07110">
        <w:t xml:space="preserve">,00 zł </w:t>
      </w:r>
      <w:r w:rsidR="006B09D1">
        <w:t>brutto</w:t>
      </w:r>
      <w:r w:rsidR="006B09D1" w:rsidRPr="00C07110">
        <w:t xml:space="preserve"> </w:t>
      </w:r>
      <w:r w:rsidRPr="00C07110">
        <w:t>za sztukę</w:t>
      </w:r>
    </w:p>
    <w:p w14:paraId="5B698233" w14:textId="366C2550" w:rsidR="00A807AE" w:rsidRDefault="00C07110" w:rsidP="00A807AE">
      <w:pPr>
        <w:pStyle w:val="Akapitzlist"/>
        <w:numPr>
          <w:ilvl w:val="0"/>
          <w:numId w:val="27"/>
        </w:numPr>
        <w:spacing w:after="61" w:line="360" w:lineRule="auto"/>
        <w:ind w:right="2864"/>
      </w:pPr>
      <w:r>
        <w:t xml:space="preserve"> </w:t>
      </w:r>
      <w:r w:rsidR="00A807AE">
        <w:t>Stoły konferencyjne składane FOLD</w:t>
      </w:r>
      <w:r w:rsidR="004F7BA3">
        <w:t xml:space="preserve"> </w:t>
      </w:r>
    </w:p>
    <w:p w14:paraId="79B4C194" w14:textId="67C792D3" w:rsidR="00A807AE" w:rsidRDefault="00A807AE" w:rsidP="00A807AE">
      <w:pPr>
        <w:pStyle w:val="Akapitzlist"/>
        <w:spacing w:after="61" w:line="360" w:lineRule="auto"/>
        <w:ind w:left="1323" w:right="2864" w:firstLine="0"/>
      </w:pPr>
      <w:r>
        <w:t xml:space="preserve">- ilość: </w:t>
      </w:r>
      <w:r w:rsidR="004D3D03">
        <w:t>6</w:t>
      </w:r>
      <w:r w:rsidR="008B4551">
        <w:t xml:space="preserve"> </w:t>
      </w:r>
      <w:r>
        <w:t>szt</w:t>
      </w:r>
      <w:r w:rsidR="004D3D03">
        <w:t>.</w:t>
      </w:r>
    </w:p>
    <w:p w14:paraId="26734FEA" w14:textId="318FF566" w:rsidR="00A807AE" w:rsidRDefault="00A807AE" w:rsidP="00A807AE">
      <w:pPr>
        <w:pStyle w:val="Akapitzlist"/>
        <w:spacing w:after="61" w:line="360" w:lineRule="auto"/>
        <w:ind w:left="1323" w:right="2864" w:firstLine="0"/>
      </w:pPr>
      <w:r>
        <w:t xml:space="preserve">- stan: </w:t>
      </w:r>
      <w:r w:rsidR="00115A74">
        <w:t xml:space="preserve">dostateczny, </w:t>
      </w:r>
      <w:r>
        <w:t>s</w:t>
      </w:r>
      <w:r w:rsidRPr="00C07110">
        <w:t>toły noszą ślady użytkowania i drobnych napraw</w:t>
      </w:r>
    </w:p>
    <w:p w14:paraId="30CD954E" w14:textId="77777777" w:rsidR="00A807AE" w:rsidRDefault="00A807AE" w:rsidP="00A807AE">
      <w:pPr>
        <w:pStyle w:val="Akapitzlist"/>
        <w:spacing w:after="61" w:line="360" w:lineRule="auto"/>
        <w:ind w:left="1323" w:right="2864" w:firstLine="0"/>
      </w:pPr>
      <w:r>
        <w:t>- wymiary blatu: 1400 × 690 mm</w:t>
      </w:r>
    </w:p>
    <w:p w14:paraId="59E5AE3F" w14:textId="77777777" w:rsidR="00A807AE" w:rsidRDefault="00A807AE" w:rsidP="00A807AE">
      <w:pPr>
        <w:pStyle w:val="Akapitzlist"/>
        <w:spacing w:after="61" w:line="360" w:lineRule="auto"/>
        <w:ind w:left="1323" w:right="2864" w:firstLine="0"/>
      </w:pPr>
      <w:r>
        <w:t>-  wysokość: 725 mm</w:t>
      </w:r>
    </w:p>
    <w:p w14:paraId="5B5A89B7" w14:textId="77777777" w:rsidR="00A807AE" w:rsidRDefault="00A807AE" w:rsidP="00A807AE">
      <w:pPr>
        <w:pStyle w:val="Akapitzlist"/>
        <w:spacing w:after="61" w:line="360" w:lineRule="auto"/>
        <w:ind w:left="1323" w:right="2864" w:firstLine="0"/>
      </w:pPr>
      <w:r>
        <w:t>- blat: laminowany, grubość 25 mm, obrzeże ABS 2 mm</w:t>
      </w:r>
    </w:p>
    <w:p w14:paraId="3B6221B9" w14:textId="77777777" w:rsidR="00A807AE" w:rsidRDefault="00A807AE" w:rsidP="00A807AE">
      <w:pPr>
        <w:pStyle w:val="Akapitzlist"/>
        <w:spacing w:after="61" w:line="360" w:lineRule="auto"/>
        <w:ind w:left="1323" w:right="2864" w:firstLine="0"/>
      </w:pPr>
      <w:r>
        <w:t>- konstrukcja: stalowe rurki chromowane</w:t>
      </w:r>
    </w:p>
    <w:p w14:paraId="53789DC8" w14:textId="4C958E11" w:rsidR="00A807AE" w:rsidRDefault="00A807AE" w:rsidP="0023047B">
      <w:pPr>
        <w:pStyle w:val="Akapitzlist"/>
        <w:spacing w:after="61" w:line="360" w:lineRule="auto"/>
        <w:ind w:left="1323" w:right="2864" w:firstLine="0"/>
      </w:pPr>
      <w:r>
        <w:t xml:space="preserve">- cena: </w:t>
      </w:r>
      <w:r w:rsidR="008B4551">
        <w:t>70</w:t>
      </w:r>
      <w:r>
        <w:t xml:space="preserve">,00 zł </w:t>
      </w:r>
      <w:r w:rsidR="006B09D1">
        <w:t xml:space="preserve">brutto </w:t>
      </w:r>
      <w:r>
        <w:t>za sztukę</w:t>
      </w:r>
    </w:p>
    <w:p w14:paraId="6905E622" w14:textId="4D9F69A4" w:rsidR="00A807AE" w:rsidRPr="004749E5" w:rsidRDefault="00A807AE" w:rsidP="00C07110">
      <w:pPr>
        <w:pStyle w:val="Akapitzlist"/>
        <w:spacing w:after="61" w:line="360" w:lineRule="auto"/>
        <w:ind w:left="1323" w:right="2864" w:firstLine="0"/>
      </w:pPr>
    </w:p>
    <w:p w14:paraId="0B1223D9" w14:textId="622E9746" w:rsidR="00A30F94" w:rsidRPr="00A5213C" w:rsidRDefault="00A5213C" w:rsidP="00DC781E">
      <w:pPr>
        <w:pStyle w:val="Akapitzlist"/>
        <w:numPr>
          <w:ilvl w:val="0"/>
          <w:numId w:val="14"/>
        </w:numPr>
        <w:spacing w:after="61" w:line="360" w:lineRule="auto"/>
        <w:ind w:right="2864"/>
      </w:pPr>
      <w:r>
        <w:rPr>
          <w:b/>
        </w:rPr>
        <w:t xml:space="preserve">Tryb sprzedaży </w:t>
      </w:r>
    </w:p>
    <w:p w14:paraId="50137326" w14:textId="1FB9FBFE" w:rsidR="00A5213C" w:rsidRDefault="00A5213C" w:rsidP="00A5213C">
      <w:pPr>
        <w:pStyle w:val="Akapitzlist"/>
        <w:numPr>
          <w:ilvl w:val="0"/>
          <w:numId w:val="28"/>
        </w:numPr>
        <w:spacing w:after="61" w:line="360" w:lineRule="auto"/>
        <w:ind w:left="1321" w:hanging="357"/>
      </w:pPr>
      <w:r>
        <w:t xml:space="preserve">Sprzedaż odbywa się </w:t>
      </w:r>
      <w:r w:rsidR="00651A8E">
        <w:t>według kolejności zgłoszeń.</w:t>
      </w:r>
      <w:r w:rsidR="009877C9">
        <w:t xml:space="preserve"> </w:t>
      </w:r>
      <w:r w:rsidR="009877C9" w:rsidRPr="009877C9">
        <w:t>Oferenci w tym osoby fizyczne mogą ubiegać się o zakup przedmiotów sprzedaży</w:t>
      </w:r>
      <w:r w:rsidR="00D6745D">
        <w:t>, składając ofertę zgodn</w:t>
      </w:r>
      <w:r w:rsidR="004F7BA3">
        <w:t>ą</w:t>
      </w:r>
      <w:r w:rsidR="00D6745D">
        <w:t xml:space="preserve"> z treścią załącznika nr 2.</w:t>
      </w:r>
    </w:p>
    <w:p w14:paraId="598D291D" w14:textId="6915E2FA" w:rsidR="009877C9" w:rsidRDefault="004F7BA3" w:rsidP="0023047B">
      <w:pPr>
        <w:pStyle w:val="Akapitzlist"/>
        <w:numPr>
          <w:ilvl w:val="0"/>
          <w:numId w:val="28"/>
        </w:numPr>
        <w:spacing w:after="61" w:line="360" w:lineRule="auto"/>
        <w:ind w:left="1321" w:hanging="357"/>
      </w:pPr>
      <w:r>
        <w:t>O</w:t>
      </w:r>
      <w:r w:rsidR="009877C9" w:rsidRPr="009877C9">
        <w:t xml:space="preserve">fertę należy przesłać za pośrednictwem poczty elektronicznej (oferta podpisana elektronicznie) na adres: </w:t>
      </w:r>
      <w:hyperlink r:id="rId6" w:history="1">
        <w:r w:rsidR="009877C9" w:rsidRPr="002D68BE">
          <w:rPr>
            <w:rStyle w:val="Hipercze"/>
          </w:rPr>
          <w:t>zoa@pap.pl</w:t>
        </w:r>
      </w:hyperlink>
      <w:r>
        <w:t xml:space="preserve"> </w:t>
      </w:r>
      <w:r w:rsidR="009877C9" w:rsidRPr="009877C9">
        <w:t xml:space="preserve"> lub w formie pisemnej na adres </w:t>
      </w:r>
      <w:r w:rsidR="009877C9">
        <w:t>PAP</w:t>
      </w:r>
      <w:r w:rsidR="009877C9" w:rsidRPr="009877C9">
        <w:t xml:space="preserve">: ul. </w:t>
      </w:r>
      <w:r w:rsidR="009877C9">
        <w:t>Bracka 6/8</w:t>
      </w:r>
      <w:r w:rsidR="009877C9" w:rsidRPr="009877C9">
        <w:t xml:space="preserve">, </w:t>
      </w:r>
      <w:r w:rsidR="009877C9">
        <w:t>00-502</w:t>
      </w:r>
      <w:r w:rsidR="009877C9" w:rsidRPr="009877C9">
        <w:t xml:space="preserve"> Warszawa</w:t>
      </w:r>
      <w:r w:rsidR="009877C9">
        <w:t xml:space="preserve"> </w:t>
      </w:r>
      <w:r w:rsidR="009877C9" w:rsidRPr="009877C9">
        <w:t xml:space="preserve">w temacie wiadomości e-mail powinien znajdować się numer ogłoszenia: </w:t>
      </w:r>
      <w:r w:rsidR="004D3D03">
        <w:t>3</w:t>
      </w:r>
      <w:r w:rsidR="00CD4E4D">
        <w:t>/ZOA/2026</w:t>
      </w:r>
      <w:r w:rsidR="0037580B">
        <w:t>. O</w:t>
      </w:r>
      <w:r w:rsidR="009877C9" w:rsidRPr="009877C9">
        <w:t>ferta przesłana za pośrednictwem poczty elektronicznej powinna być podpisana kwalifikowanym podpisem elektronicznym lub podpisem zaufanym przez osobę upoważnioną/osoby upoważnione</w:t>
      </w:r>
      <w:r w:rsidR="0037580B">
        <w:t xml:space="preserve">. </w:t>
      </w:r>
    </w:p>
    <w:p w14:paraId="36FC9C60" w14:textId="72ADCD22" w:rsidR="009877C9" w:rsidRDefault="0037580B" w:rsidP="00A5213C">
      <w:pPr>
        <w:pStyle w:val="Akapitzlist"/>
        <w:numPr>
          <w:ilvl w:val="0"/>
          <w:numId w:val="28"/>
        </w:numPr>
        <w:spacing w:after="61" w:line="360" w:lineRule="auto"/>
      </w:pPr>
      <w:r>
        <w:t>P</w:t>
      </w:r>
      <w:r w:rsidR="009877C9" w:rsidRPr="009877C9">
        <w:t>odpisy kwalifikowane wykorzystywane przez oferentów do podpisywania wszystkich plików muszą spełniać wymagania “Rozporządzenia Parlamentu Europejskiego i Rady w sprawie identyfikacji elektronicznej i usług zaufania w odniesieniu do transakcji elektronicznych na rynku wewnętrznym (</w:t>
      </w:r>
      <w:proofErr w:type="spellStart"/>
      <w:r w:rsidR="009877C9" w:rsidRPr="009877C9">
        <w:t>eIDAS</w:t>
      </w:r>
      <w:proofErr w:type="spellEnd"/>
      <w:r w:rsidR="009877C9" w:rsidRPr="009877C9">
        <w:t xml:space="preserve">) (UE) nr 910/2014 - od 1 lipca 2016 roku” 3.1.6.w przypadku wykorzystania formatu podpisu </w:t>
      </w:r>
      <w:proofErr w:type="spellStart"/>
      <w:r w:rsidR="009877C9" w:rsidRPr="009877C9">
        <w:t>XAdES</w:t>
      </w:r>
      <w:proofErr w:type="spellEnd"/>
      <w:r w:rsidR="009877C9" w:rsidRPr="009877C9">
        <w:t xml:space="preserve"> zewnętrzny, należy dołączyć odpowiednią ilości plików tj. podpisywanych plików z danymi oraz plików </w:t>
      </w:r>
      <w:proofErr w:type="spellStart"/>
      <w:r w:rsidR="009877C9" w:rsidRPr="009877C9">
        <w:t>XAdES</w:t>
      </w:r>
      <w:proofErr w:type="spellEnd"/>
      <w:r w:rsidR="009877C9" w:rsidRPr="009877C9">
        <w:t>.</w:t>
      </w:r>
    </w:p>
    <w:p w14:paraId="50E7AEA4" w14:textId="185DBDEF" w:rsidR="00A5213C" w:rsidRDefault="00651A8E" w:rsidP="00A5213C">
      <w:pPr>
        <w:pStyle w:val="Akapitzlist"/>
        <w:numPr>
          <w:ilvl w:val="0"/>
          <w:numId w:val="28"/>
        </w:numPr>
        <w:spacing w:after="61" w:line="360" w:lineRule="auto"/>
      </w:pPr>
      <w:r>
        <w:t xml:space="preserve">Warunkiem zakupu jest złożenie oferty i potwierdzenie dostępności przedmiotu przez Sprzedającego. </w:t>
      </w:r>
    </w:p>
    <w:p w14:paraId="67DF8173" w14:textId="5167A049" w:rsidR="00A5213C" w:rsidRDefault="00A5213C" w:rsidP="00A5213C">
      <w:pPr>
        <w:pStyle w:val="Akapitzlist"/>
        <w:numPr>
          <w:ilvl w:val="0"/>
          <w:numId w:val="28"/>
        </w:numPr>
        <w:spacing w:after="61" w:line="360" w:lineRule="auto"/>
      </w:pPr>
      <w:r>
        <w:t xml:space="preserve">Sprzedający poinformuje </w:t>
      </w:r>
      <w:r w:rsidR="00651A8E">
        <w:t>oferenta</w:t>
      </w:r>
      <w:r>
        <w:t xml:space="preserve"> o przyjęciu oferty.</w:t>
      </w:r>
    </w:p>
    <w:p w14:paraId="4856E4A7" w14:textId="60F0C62E" w:rsidR="00651A8E" w:rsidRDefault="00651A8E" w:rsidP="00A5213C">
      <w:pPr>
        <w:pStyle w:val="Akapitzlist"/>
        <w:numPr>
          <w:ilvl w:val="0"/>
          <w:numId w:val="28"/>
        </w:numPr>
        <w:spacing w:after="61" w:line="360" w:lineRule="auto"/>
      </w:pPr>
      <w:r w:rsidRPr="00651A8E">
        <w:lastRenderedPageBreak/>
        <w:t>Sprzedaż następuje po cenie wskazanej w ogłoszeniu.</w:t>
      </w:r>
    </w:p>
    <w:p w14:paraId="31FD2FA6" w14:textId="21AFFF99" w:rsidR="00651A8E" w:rsidRDefault="00651A8E" w:rsidP="00A5213C">
      <w:pPr>
        <w:pStyle w:val="Akapitzlist"/>
        <w:numPr>
          <w:ilvl w:val="0"/>
          <w:numId w:val="28"/>
        </w:numPr>
        <w:spacing w:after="61" w:line="360" w:lineRule="auto"/>
      </w:pPr>
      <w:r w:rsidRPr="00651A8E">
        <w:t xml:space="preserve">Sprzedający zastrzega sobie prawo do sprzedaży w pierwszej kolejności osobie, która jako pierwsza </w:t>
      </w:r>
      <w:r>
        <w:t xml:space="preserve">złoży ofertę zakupu. </w:t>
      </w:r>
    </w:p>
    <w:p w14:paraId="3D117BC0" w14:textId="77777777" w:rsidR="00A5213C" w:rsidRDefault="00A5213C" w:rsidP="00A5213C">
      <w:pPr>
        <w:pStyle w:val="Akapitzlist"/>
        <w:numPr>
          <w:ilvl w:val="0"/>
          <w:numId w:val="28"/>
        </w:numPr>
        <w:spacing w:after="61" w:line="360" w:lineRule="auto"/>
      </w:pPr>
      <w:r>
        <w:t>Sprzedaż zostanie potwierdzona wystawieniem faktury VAT.</w:t>
      </w:r>
    </w:p>
    <w:p w14:paraId="15527198" w14:textId="6E2DC68F" w:rsidR="00A5213C" w:rsidRDefault="00A5213C" w:rsidP="00A5213C">
      <w:pPr>
        <w:pStyle w:val="Akapitzlist"/>
        <w:numPr>
          <w:ilvl w:val="0"/>
          <w:numId w:val="28"/>
        </w:numPr>
        <w:spacing w:after="61" w:line="360" w:lineRule="auto"/>
      </w:pPr>
      <w:r>
        <w:t xml:space="preserve">Warunkiem wydania przedmiotu sprzedaży jest dokonanie płatności na rzecz Sprzedającego. </w:t>
      </w:r>
    </w:p>
    <w:p w14:paraId="684F7778" w14:textId="77777777" w:rsidR="00651A8E" w:rsidRDefault="00651A8E" w:rsidP="00651A8E">
      <w:pPr>
        <w:pStyle w:val="Akapitzlist"/>
        <w:spacing w:after="61" w:line="360" w:lineRule="auto"/>
        <w:ind w:left="1323" w:firstLine="0"/>
      </w:pPr>
    </w:p>
    <w:p w14:paraId="089854B5" w14:textId="77777777" w:rsidR="00A30F94" w:rsidRDefault="00C141AF" w:rsidP="00DC781E">
      <w:pPr>
        <w:pStyle w:val="Akapitzlist"/>
        <w:numPr>
          <w:ilvl w:val="0"/>
          <w:numId w:val="14"/>
        </w:numPr>
        <w:spacing w:before="240" w:after="61" w:line="360" w:lineRule="auto"/>
        <w:ind w:right="2864"/>
      </w:pPr>
      <w:r w:rsidRPr="00C54C74">
        <w:rPr>
          <w:b/>
        </w:rPr>
        <w:t>Sposób, forma przygotowania i złożenia ofert, dokumentów oraz oświadczeń.</w:t>
      </w:r>
    </w:p>
    <w:p w14:paraId="56F66610" w14:textId="77777777" w:rsidR="00A30F94" w:rsidRDefault="00C141AF" w:rsidP="00DC781E">
      <w:pPr>
        <w:numPr>
          <w:ilvl w:val="0"/>
          <w:numId w:val="5"/>
        </w:numPr>
        <w:spacing w:after="89" w:line="360" w:lineRule="auto"/>
        <w:ind w:hanging="360"/>
      </w:pPr>
      <w:r>
        <w:t>Ofertę (formularz ofertowy) – zał. nr 2 należy sporządzić w języku polskim.</w:t>
      </w:r>
    </w:p>
    <w:p w14:paraId="45B66A80" w14:textId="0E59F605" w:rsidR="00A30F94" w:rsidRDefault="00C141AF" w:rsidP="00DC781E">
      <w:pPr>
        <w:numPr>
          <w:ilvl w:val="0"/>
          <w:numId w:val="5"/>
        </w:numPr>
        <w:spacing w:line="360" w:lineRule="auto"/>
        <w:ind w:hanging="360"/>
      </w:pPr>
      <w:r>
        <w:t xml:space="preserve">Formularz ofertowy – zał. nr 2 ma być podpisany przez osoby uprawnione do reprezentowania </w:t>
      </w:r>
      <w:r w:rsidR="009F7918">
        <w:t>Kupującego</w:t>
      </w:r>
      <w:r>
        <w:t xml:space="preserve"> której umocowanie wynika z odpowiedniego rejestru. W przypadku, gdy oferta będzie podpisana przez inną osobę należy, do oferty załączyć pełnomocnictwo upoważniające, tę osobę do podpisania oferty.</w:t>
      </w:r>
      <w:r w:rsidR="009877C9">
        <w:t xml:space="preserve"> W przypadku składania oferty za pośrednictwem poczty elektronicznej pełnomocnictwo powinno być podpisane </w:t>
      </w:r>
      <w:r w:rsidR="009877C9" w:rsidRPr="009877C9">
        <w:t>kwalifikowanym podpisem elektronicznym lub podpisem zaufanym</w:t>
      </w:r>
      <w:r w:rsidR="009877C9">
        <w:t>.</w:t>
      </w:r>
    </w:p>
    <w:p w14:paraId="33CA0FE7" w14:textId="03E56D27" w:rsidR="00A30F94" w:rsidRDefault="00C141AF" w:rsidP="00DC781E">
      <w:pPr>
        <w:numPr>
          <w:ilvl w:val="0"/>
          <w:numId w:val="5"/>
        </w:numPr>
        <w:spacing w:after="89" w:line="360" w:lineRule="auto"/>
        <w:ind w:hanging="360"/>
      </w:pPr>
      <w:r>
        <w:t xml:space="preserve">Oferta, która </w:t>
      </w:r>
      <w:r w:rsidR="009F7918">
        <w:t xml:space="preserve">zostanie podpisana niezgodnie z pkt. </w:t>
      </w:r>
      <w:r w:rsidR="00FD2EDE">
        <w:t xml:space="preserve">II i </w:t>
      </w:r>
      <w:r w:rsidR="009F7918">
        <w:t xml:space="preserve">V </w:t>
      </w:r>
      <w:r>
        <w:t>zostanie odrzucona.</w:t>
      </w:r>
    </w:p>
    <w:p w14:paraId="631D33A2" w14:textId="13992EC3" w:rsidR="00FD2EDE" w:rsidRDefault="00FD2EDE" w:rsidP="00DC781E">
      <w:pPr>
        <w:numPr>
          <w:ilvl w:val="0"/>
          <w:numId w:val="5"/>
        </w:numPr>
        <w:spacing w:after="89" w:line="360" w:lineRule="auto"/>
        <w:ind w:hanging="360"/>
      </w:pPr>
      <w:r>
        <w:t>Oferta złożona na formularzu innym niż Załącznik nr 2 zostanie odrzucona</w:t>
      </w:r>
      <w:r w:rsidR="009C67D8">
        <w:t>.</w:t>
      </w:r>
    </w:p>
    <w:p w14:paraId="44147081" w14:textId="0814915D" w:rsidR="000C54EA" w:rsidRDefault="000C54EA" w:rsidP="00DC781E">
      <w:pPr>
        <w:numPr>
          <w:ilvl w:val="0"/>
          <w:numId w:val="5"/>
        </w:numPr>
        <w:spacing w:after="89" w:line="360" w:lineRule="auto"/>
        <w:ind w:hanging="360"/>
      </w:pPr>
      <w:r>
        <w:t>Oferty</w:t>
      </w:r>
      <w:r w:rsidRPr="000C54EA">
        <w:t xml:space="preserve"> zawierające cenę </w:t>
      </w:r>
      <w:r>
        <w:t xml:space="preserve">niższą </w:t>
      </w:r>
      <w:r w:rsidRPr="000C54EA">
        <w:t>niż wskazan</w:t>
      </w:r>
      <w:r w:rsidR="009C67D8">
        <w:t xml:space="preserve">ą </w:t>
      </w:r>
      <w:r>
        <w:t>w</w:t>
      </w:r>
      <w:r w:rsidR="009C67D8">
        <w:t xml:space="preserve"> o</w:t>
      </w:r>
      <w:r w:rsidRPr="000C54EA">
        <w:t>głoszeni</w:t>
      </w:r>
      <w:r>
        <w:t>u</w:t>
      </w:r>
      <w:r w:rsidRPr="000C54EA">
        <w:t xml:space="preserve"> </w:t>
      </w:r>
      <w:r w:rsidR="00C83853">
        <w:t>zostaną odrzucone.</w:t>
      </w:r>
    </w:p>
    <w:p w14:paraId="036BB709" w14:textId="18195B6E" w:rsidR="009F7918" w:rsidRDefault="009F7918" w:rsidP="001C18A7">
      <w:pPr>
        <w:numPr>
          <w:ilvl w:val="0"/>
          <w:numId w:val="5"/>
        </w:numPr>
        <w:spacing w:after="89" w:line="360" w:lineRule="auto"/>
        <w:ind w:hanging="360"/>
      </w:pPr>
      <w:r w:rsidRPr="009F7918">
        <w:t xml:space="preserve">Odbiór zakupionych składników majątku odbywa się we własnym zakresie i na koszt </w:t>
      </w:r>
      <w:r w:rsidR="00C83853">
        <w:t>Kupującego</w:t>
      </w:r>
      <w:r w:rsidRPr="009F7918">
        <w:t>, po wcześniejszym ustaleniu terminu ze Sprzedającym</w:t>
      </w:r>
      <w:r w:rsidR="001C18A7">
        <w:t>.</w:t>
      </w:r>
    </w:p>
    <w:p w14:paraId="503D0BC6" w14:textId="77777777" w:rsidR="001C18A7" w:rsidRPr="001C18A7" w:rsidRDefault="009F7918" w:rsidP="001C18A7">
      <w:pPr>
        <w:pStyle w:val="Akapitzlist"/>
        <w:numPr>
          <w:ilvl w:val="0"/>
          <w:numId w:val="14"/>
        </w:numPr>
        <w:spacing w:before="240" w:after="61" w:line="360" w:lineRule="auto"/>
        <w:ind w:right="1432"/>
        <w:jc w:val="left"/>
      </w:pPr>
      <w:r>
        <w:rPr>
          <w:b/>
        </w:rPr>
        <w:t>Kontakt w związku z ogłoszeniem</w:t>
      </w:r>
    </w:p>
    <w:p w14:paraId="2B312535" w14:textId="4015A28E" w:rsidR="001C18A7" w:rsidRDefault="001C18A7" w:rsidP="001C18A7">
      <w:pPr>
        <w:spacing w:before="240" w:after="61" w:line="360" w:lineRule="auto"/>
        <w:ind w:left="244" w:firstLine="0"/>
      </w:pPr>
      <w:r>
        <w:t>Wszelkie dodatkowe informacje na temat ogłoszenia oraz w przypadku pytań dot. przedmiotów</w:t>
      </w:r>
      <w:r w:rsidR="00EB3292">
        <w:t xml:space="preserve"> sprzedaży</w:t>
      </w:r>
      <w:r>
        <w:t xml:space="preserve"> </w:t>
      </w:r>
      <w:r w:rsidR="00EB3292">
        <w:t>można</w:t>
      </w:r>
      <w:r>
        <w:t xml:space="preserve"> uzyskać pod </w:t>
      </w:r>
      <w:r w:rsidR="004D3D03">
        <w:t>adresem e-mail</w:t>
      </w:r>
      <w:r w:rsidRPr="001C18A7">
        <w:t xml:space="preserve">: </w:t>
      </w:r>
      <w:hyperlink r:id="rId7" w:history="1">
        <w:r w:rsidRPr="00A848AD">
          <w:rPr>
            <w:rStyle w:val="Hipercze"/>
          </w:rPr>
          <w:t>zoa@pap.pl</w:t>
        </w:r>
      </w:hyperlink>
      <w:r>
        <w:t xml:space="preserve"> </w:t>
      </w:r>
      <w:r w:rsidRPr="001C18A7">
        <w:t xml:space="preserve">lub: </w:t>
      </w:r>
      <w:r>
        <w:t>pod nr telefonu –</w:t>
      </w:r>
      <w:r w:rsidR="000562BE">
        <w:t xml:space="preserve"> 695 668 531</w:t>
      </w:r>
      <w:r w:rsidR="004D3D03">
        <w:t>.</w:t>
      </w:r>
    </w:p>
    <w:p w14:paraId="6E256CC8" w14:textId="5B1D4ABB" w:rsidR="00E75E5B" w:rsidRDefault="00E75E5B" w:rsidP="00DC78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  <w:t xml:space="preserve">Termin składania ofert: </w:t>
      </w:r>
      <w:r w:rsidR="004D2F51">
        <w:rPr>
          <w:rFonts w:asciiTheme="minorHAnsi" w:eastAsia="Times New Roman" w:hAnsiTheme="minorHAnsi" w:cstheme="minorHAnsi"/>
          <w:bCs/>
          <w:color w:val="auto"/>
          <w:kern w:val="0"/>
          <w:szCs w:val="20"/>
          <w:lang w:eastAsia="zh-CN"/>
          <w14:ligatures w14:val="none"/>
        </w:rPr>
        <w:t>31</w:t>
      </w:r>
      <w:r w:rsidRPr="00E75E5B">
        <w:rPr>
          <w:rFonts w:asciiTheme="minorHAnsi" w:eastAsia="Times New Roman" w:hAnsiTheme="minorHAnsi" w:cstheme="minorHAnsi"/>
          <w:bCs/>
          <w:color w:val="auto"/>
          <w:kern w:val="0"/>
          <w:szCs w:val="20"/>
          <w:lang w:eastAsia="zh-CN"/>
          <w14:ligatures w14:val="none"/>
        </w:rPr>
        <w:t xml:space="preserve"> lipca 2026 r. do godz. 10:00.</w:t>
      </w:r>
    </w:p>
    <w:p w14:paraId="528C18BF" w14:textId="19410339" w:rsidR="00DB7B9A" w:rsidRDefault="00F22C0B" w:rsidP="00DC78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  <w:t>Postanowienia końcowe</w:t>
      </w:r>
    </w:p>
    <w:p w14:paraId="1A05883B" w14:textId="3E9441F0" w:rsidR="00F22C0B" w:rsidRPr="00F22C0B" w:rsidRDefault="00F22C0B" w:rsidP="00F22C0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t>Przedmioty wymienione w ogłoszeniu stanowią własność PAP, są wolne od wad prawnych, nie są obciążone prawami na rzecz osób trzecich oraz w stosunku do nich nie toczą się żadne postępowania, których przedmiotem są te składniki ani nie stanowią one również przedmiotu zabezpieczenia.</w:t>
      </w:r>
    </w:p>
    <w:p w14:paraId="6BBA69CE" w14:textId="19C76375" w:rsidR="00F22C0B" w:rsidRPr="00F22C0B" w:rsidRDefault="00F22C0B" w:rsidP="00F22C0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t xml:space="preserve">Składając ofertę poprzez formularz ofertowy </w:t>
      </w:r>
      <w:r w:rsidR="000C54EA">
        <w:t xml:space="preserve">Oferent </w:t>
      </w:r>
      <w:r>
        <w:t>potwierdza, że zapoznał się ze stanem technicznym i prawnym przedmiotów sprzedaży, który akceptuje i z tego tytułu nie będzie zgłaszał żadnych roszczeń w stosunku do Sprzedającego, w szczególności tych wynikających z rękojmi za wady fizyczne i/lub prawne.</w:t>
      </w:r>
    </w:p>
    <w:p w14:paraId="2EB88DCF" w14:textId="3C66BD7D" w:rsidR="00F22C0B" w:rsidRPr="00F22C0B" w:rsidRDefault="00F22C0B" w:rsidP="00F22C0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lastRenderedPageBreak/>
        <w:t>Sprzedający nie udziela gwarancji jakości na przedmioty sprzedaży. Sprzedający i Kupujący wyłączają odpowiedzialność Sprzedającego z tytułu rękojmi za wady sprzedanych rzeczy z uwagi na to, że stan fizyczny i prawny jest Kupującemu znany.</w:t>
      </w:r>
    </w:p>
    <w:p w14:paraId="6C404D2F" w14:textId="0D7C6EEC" w:rsidR="00F22C0B" w:rsidRPr="00F22C0B" w:rsidRDefault="00F22C0B" w:rsidP="00F22C0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t xml:space="preserve">Sprzedaż składnika rzeczowego majątku ruchomego nie może nastąpić za cenę niższą od ceny </w:t>
      </w:r>
      <w:r w:rsidR="009C67D8">
        <w:t>wskazanej w ogłoszeniu.</w:t>
      </w:r>
    </w:p>
    <w:p w14:paraId="5D532B05" w14:textId="4504B966" w:rsidR="00F22C0B" w:rsidRPr="00F22C0B" w:rsidRDefault="00F22C0B" w:rsidP="00F22C0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t>Nabywca jest zobowiązany zapłacić cenę nabycia w terminie nie dłuższym niż 7 dni od dnia powiadomienia go o wybraniu jego oferty, na wskazany przez sprzedającego rachunek bankowy. W przypadku opóźnienia w zapłacie przekraczającego termin określony powyżej, PAP ma prawo zwrócić się do kolejnego oferenta.</w:t>
      </w:r>
    </w:p>
    <w:p w14:paraId="558FBFEE" w14:textId="030A560F" w:rsidR="00F22C0B" w:rsidRDefault="0017356C" w:rsidP="00F22C0B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t xml:space="preserve">Wydanie przedmiotu sprzedaży nastąpi nie później niż 7 dni od dnia zaksięgowania zapłaty ceny nabycia, w terminie określonym przez Sprzedającego, na podstawie protokołu odbioru. </w:t>
      </w:r>
    </w:p>
    <w:p w14:paraId="19356958" w14:textId="57947ACD" w:rsidR="00F22C0B" w:rsidRPr="00DB7B9A" w:rsidRDefault="00F22C0B" w:rsidP="00DC781E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before="240" w:after="0" w:line="360" w:lineRule="auto"/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</w:pPr>
      <w:r>
        <w:rPr>
          <w:rFonts w:asciiTheme="minorHAnsi" w:eastAsia="Times New Roman" w:hAnsiTheme="minorHAnsi" w:cstheme="minorHAnsi"/>
          <w:b/>
          <w:color w:val="auto"/>
          <w:kern w:val="0"/>
          <w:szCs w:val="20"/>
          <w:lang w:eastAsia="zh-CN"/>
          <w14:ligatures w14:val="none"/>
        </w:rPr>
        <w:t xml:space="preserve"> Klauzula informacyjna</w:t>
      </w:r>
    </w:p>
    <w:p w14:paraId="639E4202" w14:textId="77777777" w:rsidR="00DB7B9A" w:rsidRPr="00DB7B9A" w:rsidRDefault="00DB7B9A" w:rsidP="00DC781E">
      <w:pPr>
        <w:shd w:val="clear" w:color="auto" w:fill="FFFFFF"/>
        <w:spacing w:after="0" w:line="360" w:lineRule="auto"/>
        <w:ind w:left="360" w:right="38" w:firstLine="0"/>
        <w:rPr>
          <w:rFonts w:asciiTheme="minorHAnsi" w:eastAsia="Times New Roman" w:hAnsiTheme="minorHAnsi" w:cstheme="minorHAnsi"/>
          <w:kern w:val="0"/>
          <w:szCs w:val="20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Zgodnie z art. 13 ust. 1 i ust. 2 Rozporządzania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danych), informuje się, że:</w:t>
      </w:r>
    </w:p>
    <w:p w14:paraId="495732C6" w14:textId="2111BD17" w:rsidR="00DB7B9A" w:rsidRPr="00DB7B9A" w:rsidRDefault="00DB7B9A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Administratorem danych osobowych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Kupującego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jest Polska </w:t>
      </w:r>
      <w:r w:rsidR="004B293C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Agencja Prasowa SA w likwidacji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, </w:t>
      </w:r>
      <w:r w:rsidR="004B293C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ul. Bracka 6/8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, 00-</w:t>
      </w:r>
      <w:r w:rsidR="004B293C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501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Warszawa. Dane osobowe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Kupującego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zostały przekazane dobrowolnie w celach związanych z zawarciem i wykonaniem umowy i zostaną udostępnione wyłącznie podmiotom upoważnionym na podstawie przepisów prawa.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Kupujący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posiada prawo dostępu do treści swoich danych oraz ich poprawiania.</w:t>
      </w:r>
    </w:p>
    <w:p w14:paraId="3143ACEC" w14:textId="703FA580" w:rsidR="00DB7B9A" w:rsidRPr="00DB7B9A" w:rsidRDefault="00DB7B9A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Kontakt do ochrony danych to adres mailowy:  </w:t>
      </w:r>
      <w:hyperlink r:id="rId8" w:history="1">
        <w:r w:rsidR="002F291E" w:rsidRPr="00AB134C">
          <w:rPr>
            <w:rStyle w:val="Hipercze"/>
            <w:color w:val="000000" w:themeColor="text1"/>
            <w:u w:val="none"/>
          </w:rPr>
          <w:t>ochronadanych@pap.pl</w:t>
        </w:r>
      </w:hyperlink>
      <w:r w:rsidR="00E75E5B">
        <w:t>.</w:t>
      </w:r>
    </w:p>
    <w:p w14:paraId="0C4DAF28" w14:textId="54BD0853" w:rsidR="00DB7B9A" w:rsidRPr="00DB7B9A" w:rsidRDefault="00DB7B9A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Dane osobowe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Wykonawcy 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będą przetwarzane, gdyż jest to konieczne w celu zawarcia i realizacji umowy i odbywa się na podstawie tej umowy (art. 6 ust. 1 lit b) RODO</w:t>
      </w:r>
      <w:r w:rsidR="00E75E5B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.</w:t>
      </w:r>
    </w:p>
    <w:p w14:paraId="1B4547B5" w14:textId="073BA181" w:rsidR="00DB7B9A" w:rsidRPr="00DB7B9A" w:rsidRDefault="00DB7B9A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Dane osobowe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Kupującego 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nie będą przekazywane do państwa trzeciego/organizacji międzynarodowej.</w:t>
      </w:r>
    </w:p>
    <w:p w14:paraId="4BDCAABE" w14:textId="68E05C0A" w:rsidR="00DB7B9A" w:rsidRPr="00DB7B9A" w:rsidRDefault="00DB7B9A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Dane osobowe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Kupującego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będą przetwarzane i przechowywane do momentu ustania obowiązku prawnego wynikającego z przepisów prawa.</w:t>
      </w:r>
    </w:p>
    <w:p w14:paraId="6B8F1981" w14:textId="38FF74C6" w:rsidR="00DB7B9A" w:rsidRPr="00DB7B9A" w:rsidRDefault="001C18A7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Kupujący</w:t>
      </w:r>
      <w:r w:rsidR="00DB7B9A"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ma prawo dostępu do treści swoich danych oraz prawo do ich sprostowania, usunięcia (o ile jest to prawnie dopuszczalne), ograniczenia przetwarzania, prawo do przenoszenia danych, prawo wniesienia sprzeciwu.</w:t>
      </w:r>
    </w:p>
    <w:p w14:paraId="6BD26BF0" w14:textId="394424E5" w:rsidR="00DB7B9A" w:rsidRPr="00DB7B9A" w:rsidRDefault="00E75E5B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Kupujący 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ma</w:t>
      </w:r>
      <w:r w:rsidR="00DB7B9A"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prawo wniesienia skargi do Prezesa Urzędu Ochrony Danych Osobowych, gdy uzna, że przetwarzanie jego danych osobowych narusza przepisy Ogólnego Rozporządzenia o ochronie danych osobowych z dnia 27 kwietnia 2016 roku.</w:t>
      </w:r>
    </w:p>
    <w:p w14:paraId="0283BC9E" w14:textId="0E9B9FC9" w:rsidR="00DB7B9A" w:rsidRPr="00DB7B9A" w:rsidRDefault="00DB7B9A" w:rsidP="00DC781E">
      <w:pPr>
        <w:numPr>
          <w:ilvl w:val="3"/>
          <w:numId w:val="20"/>
        </w:numPr>
        <w:spacing w:after="160" w:line="360" w:lineRule="auto"/>
        <w:contextualSpacing/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</w:pP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Dane osobowe </w:t>
      </w:r>
      <w:r w:rsidR="001C18A7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>Kupującego</w:t>
      </w:r>
      <w:r w:rsidRPr="00DB7B9A">
        <w:rPr>
          <w:rFonts w:asciiTheme="minorHAnsi" w:eastAsia="Times New Roman" w:hAnsiTheme="minorHAnsi" w:cstheme="minorHAnsi"/>
          <w:color w:val="auto"/>
          <w:kern w:val="0"/>
          <w:szCs w:val="20"/>
          <w:lang w:eastAsia="zh-CN"/>
          <w14:ligatures w14:val="none"/>
        </w:rPr>
        <w:t xml:space="preserve"> nie będą przetwarzane w sposób zautomatyzowany, w tym również w formie profilowania.</w:t>
      </w:r>
    </w:p>
    <w:p w14:paraId="05148D0C" w14:textId="6C0A780F" w:rsidR="00A30F94" w:rsidRDefault="00C141AF" w:rsidP="00DC781E">
      <w:pPr>
        <w:spacing w:line="360" w:lineRule="auto"/>
      </w:pPr>
      <w:r>
        <w:rPr>
          <w:u w:val="single" w:color="000000"/>
        </w:rPr>
        <w:t>Załączniki:</w:t>
      </w:r>
    </w:p>
    <w:p w14:paraId="0073B28C" w14:textId="1867EB7E" w:rsidR="00A30F94" w:rsidRDefault="001C18A7" w:rsidP="00DC781E">
      <w:pPr>
        <w:numPr>
          <w:ilvl w:val="0"/>
          <w:numId w:val="7"/>
        </w:numPr>
        <w:spacing w:after="89" w:line="360" w:lineRule="auto"/>
        <w:ind w:hanging="709"/>
      </w:pPr>
      <w:r>
        <w:t xml:space="preserve">Zdjęcia przedmiotu sprzedaży </w:t>
      </w:r>
    </w:p>
    <w:p w14:paraId="71954646" w14:textId="77777777" w:rsidR="00A30F94" w:rsidRDefault="00C141AF" w:rsidP="00DC781E">
      <w:pPr>
        <w:numPr>
          <w:ilvl w:val="0"/>
          <w:numId w:val="7"/>
        </w:numPr>
        <w:spacing w:after="89" w:line="360" w:lineRule="auto"/>
        <w:ind w:hanging="709"/>
      </w:pPr>
      <w:r>
        <w:t>Formularz ofertowy</w:t>
      </w:r>
    </w:p>
    <w:p w14:paraId="0C2EC25D" w14:textId="65C1FE96" w:rsidR="00A30F94" w:rsidRDefault="00A30F94" w:rsidP="001C18A7">
      <w:pPr>
        <w:spacing w:line="360" w:lineRule="auto"/>
      </w:pPr>
    </w:p>
    <w:sectPr w:rsidR="00A30F94" w:rsidSect="00AB134C">
      <w:pgSz w:w="11906" w:h="16838"/>
      <w:pgMar w:top="1417" w:right="1417" w:bottom="1417" w:left="1417" w:header="708" w:footer="708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18F7"/>
    <w:multiLevelType w:val="hybridMultilevel"/>
    <w:tmpl w:val="08CAAD92"/>
    <w:lvl w:ilvl="0" w:tplc="CD720CBE">
      <w:start w:val="3"/>
      <w:numFmt w:val="upperRoman"/>
      <w:lvlText w:val="%1."/>
      <w:lvlJc w:val="left"/>
      <w:pPr>
        <w:ind w:left="796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0562217C"/>
    <w:multiLevelType w:val="hybridMultilevel"/>
    <w:tmpl w:val="941C8E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7A5C38"/>
    <w:multiLevelType w:val="hybridMultilevel"/>
    <w:tmpl w:val="725005EC"/>
    <w:lvl w:ilvl="0" w:tplc="6B88DD60">
      <w:start w:val="1"/>
      <w:numFmt w:val="decimal"/>
      <w:lvlText w:val="%1."/>
      <w:lvlJc w:val="left"/>
      <w:pPr>
        <w:ind w:left="360" w:hanging="360"/>
      </w:pPr>
      <w:rPr>
        <w:rFonts w:ascii="Bookman Old Style" w:hAnsi="Bookman Old Style" w:hint="default"/>
        <w:b/>
      </w:rPr>
    </w:lvl>
    <w:lvl w:ilvl="1" w:tplc="FB243D54">
      <w:start w:val="1"/>
      <w:numFmt w:val="decimal"/>
      <w:lvlText w:val="%2)"/>
      <w:lvlJc w:val="left"/>
      <w:pPr>
        <w:ind w:left="1455" w:hanging="375"/>
      </w:pPr>
      <w:rPr>
        <w:rFonts w:ascii="Calibri" w:hAnsi="Calibri" w:cs="Times New Roman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8E4704"/>
    <w:multiLevelType w:val="hybridMultilevel"/>
    <w:tmpl w:val="CEE246A0"/>
    <w:lvl w:ilvl="0" w:tplc="CA06BFB6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065221C"/>
    <w:multiLevelType w:val="hybridMultilevel"/>
    <w:tmpl w:val="FF40FBC4"/>
    <w:lvl w:ilvl="0" w:tplc="09AC791C">
      <w:start w:val="1"/>
      <w:numFmt w:val="decimal"/>
      <w:lvlText w:val="%1)"/>
      <w:lvlJc w:val="left"/>
      <w:pPr>
        <w:ind w:left="132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5" w15:restartNumberingAfterBreak="0">
    <w:nsid w:val="13567C11"/>
    <w:multiLevelType w:val="hybridMultilevel"/>
    <w:tmpl w:val="DB5E48F4"/>
    <w:lvl w:ilvl="0" w:tplc="09AC791C">
      <w:start w:val="1"/>
      <w:numFmt w:val="decimal"/>
      <w:lvlText w:val="%1)"/>
      <w:lvlJc w:val="left"/>
      <w:pPr>
        <w:ind w:left="1323" w:hanging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6" w15:restartNumberingAfterBreak="0">
    <w:nsid w:val="17A6760B"/>
    <w:multiLevelType w:val="hybridMultilevel"/>
    <w:tmpl w:val="91421AEE"/>
    <w:lvl w:ilvl="0" w:tplc="66404004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6ACDE0">
      <w:start w:val="1"/>
      <w:numFmt w:val="lowerLetter"/>
      <w:lvlText w:val="%2"/>
      <w:lvlJc w:val="left"/>
      <w:pPr>
        <w:ind w:left="5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8CF094">
      <w:start w:val="1"/>
      <w:numFmt w:val="decimal"/>
      <w:lvlRestart w:val="0"/>
      <w:lvlText w:val="%3)"/>
      <w:lvlJc w:val="left"/>
      <w:pPr>
        <w:ind w:left="7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90B104">
      <w:start w:val="1"/>
      <w:numFmt w:val="decimal"/>
      <w:lvlText w:val="%4"/>
      <w:lvlJc w:val="left"/>
      <w:pPr>
        <w:ind w:left="15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1BC07A8">
      <w:start w:val="1"/>
      <w:numFmt w:val="lowerLetter"/>
      <w:lvlText w:val="%5"/>
      <w:lvlJc w:val="left"/>
      <w:pPr>
        <w:ind w:left="22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306724">
      <w:start w:val="1"/>
      <w:numFmt w:val="lowerRoman"/>
      <w:lvlText w:val="%6"/>
      <w:lvlJc w:val="left"/>
      <w:pPr>
        <w:ind w:left="29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ED8167E">
      <w:start w:val="1"/>
      <w:numFmt w:val="decimal"/>
      <w:lvlText w:val="%7"/>
      <w:lvlJc w:val="left"/>
      <w:pPr>
        <w:ind w:left="36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125040">
      <w:start w:val="1"/>
      <w:numFmt w:val="lowerLetter"/>
      <w:lvlText w:val="%8"/>
      <w:lvlJc w:val="left"/>
      <w:pPr>
        <w:ind w:left="43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7C7C0C">
      <w:start w:val="1"/>
      <w:numFmt w:val="lowerRoman"/>
      <w:lvlText w:val="%9"/>
      <w:lvlJc w:val="left"/>
      <w:pPr>
        <w:ind w:left="51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28F02B2"/>
    <w:multiLevelType w:val="hybridMultilevel"/>
    <w:tmpl w:val="3DB6D162"/>
    <w:lvl w:ilvl="0" w:tplc="F0E2BEDE">
      <w:start w:val="2"/>
      <w:numFmt w:val="upperRoman"/>
      <w:lvlText w:val="%1."/>
      <w:lvlJc w:val="left"/>
      <w:pPr>
        <w:ind w:left="720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B660B6"/>
    <w:multiLevelType w:val="hybridMultilevel"/>
    <w:tmpl w:val="D054CAA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0F1504"/>
    <w:multiLevelType w:val="hybridMultilevel"/>
    <w:tmpl w:val="D870F710"/>
    <w:lvl w:ilvl="0" w:tplc="F0E2BEDE">
      <w:start w:val="2"/>
      <w:numFmt w:val="upperRoman"/>
      <w:lvlText w:val="%1."/>
      <w:lvlJc w:val="left"/>
      <w:pPr>
        <w:ind w:left="796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0" w15:restartNumberingAfterBreak="0">
    <w:nsid w:val="32273414"/>
    <w:multiLevelType w:val="hybridMultilevel"/>
    <w:tmpl w:val="1E36606E"/>
    <w:lvl w:ilvl="0" w:tplc="CD720CBE">
      <w:start w:val="3"/>
      <w:numFmt w:val="upperRoman"/>
      <w:lvlText w:val="%1."/>
      <w:lvlJc w:val="left"/>
      <w:pPr>
        <w:ind w:left="796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1" w15:restartNumberingAfterBreak="0">
    <w:nsid w:val="38EB4039"/>
    <w:multiLevelType w:val="hybridMultilevel"/>
    <w:tmpl w:val="FAEA83DE"/>
    <w:lvl w:ilvl="0" w:tplc="79228B44">
      <w:start w:val="4"/>
      <w:numFmt w:val="decimal"/>
      <w:lvlText w:val="%1."/>
      <w:lvlJc w:val="left"/>
      <w:pPr>
        <w:ind w:left="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14E9DE4">
      <w:start w:val="1"/>
      <w:numFmt w:val="lowerLetter"/>
      <w:lvlText w:val="%2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6A5EE8">
      <w:start w:val="1"/>
      <w:numFmt w:val="lowerRoman"/>
      <w:lvlText w:val="%3"/>
      <w:lvlJc w:val="left"/>
      <w:pPr>
        <w:ind w:left="18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4C0E46">
      <w:start w:val="1"/>
      <w:numFmt w:val="decimal"/>
      <w:lvlText w:val="%4"/>
      <w:lvlJc w:val="left"/>
      <w:pPr>
        <w:ind w:left="25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516F492">
      <w:start w:val="1"/>
      <w:numFmt w:val="lowerLetter"/>
      <w:lvlText w:val="%5"/>
      <w:lvlJc w:val="left"/>
      <w:pPr>
        <w:ind w:left="327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D6DF20">
      <w:start w:val="1"/>
      <w:numFmt w:val="lowerRoman"/>
      <w:lvlText w:val="%6"/>
      <w:lvlJc w:val="left"/>
      <w:pPr>
        <w:ind w:left="399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56DA34">
      <w:start w:val="1"/>
      <w:numFmt w:val="decimal"/>
      <w:lvlText w:val="%7"/>
      <w:lvlJc w:val="left"/>
      <w:pPr>
        <w:ind w:left="47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7CD118">
      <w:start w:val="1"/>
      <w:numFmt w:val="lowerLetter"/>
      <w:lvlText w:val="%8"/>
      <w:lvlJc w:val="left"/>
      <w:pPr>
        <w:ind w:left="543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6A2286">
      <w:start w:val="1"/>
      <w:numFmt w:val="lowerRoman"/>
      <w:lvlText w:val="%9"/>
      <w:lvlJc w:val="left"/>
      <w:pPr>
        <w:ind w:left="615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B96359C"/>
    <w:multiLevelType w:val="hybridMultilevel"/>
    <w:tmpl w:val="1618E9FE"/>
    <w:lvl w:ilvl="0" w:tplc="4F9CAB6E">
      <w:start w:val="1"/>
      <w:numFmt w:val="upperRoman"/>
      <w:lvlText w:val="%1."/>
      <w:lvlJc w:val="left"/>
      <w:pPr>
        <w:ind w:left="603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32DB2"/>
    <w:multiLevelType w:val="hybridMultilevel"/>
    <w:tmpl w:val="A822940E"/>
    <w:lvl w:ilvl="0" w:tplc="04150011">
      <w:start w:val="1"/>
      <w:numFmt w:val="decimal"/>
      <w:lvlText w:val="%1)"/>
      <w:lvlJc w:val="left"/>
      <w:pPr>
        <w:ind w:left="24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0C536E"/>
    <w:multiLevelType w:val="hybridMultilevel"/>
    <w:tmpl w:val="7F3EF2E0"/>
    <w:lvl w:ilvl="0" w:tplc="2758E046">
      <w:start w:val="2"/>
      <w:numFmt w:val="upperRoman"/>
      <w:lvlText w:val="%1."/>
      <w:lvlJc w:val="left"/>
      <w:pPr>
        <w:ind w:left="603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32412"/>
    <w:multiLevelType w:val="hybridMultilevel"/>
    <w:tmpl w:val="4906E932"/>
    <w:lvl w:ilvl="0" w:tplc="04150011">
      <w:start w:val="1"/>
      <w:numFmt w:val="decimal"/>
      <w:lvlText w:val="%1)"/>
      <w:lvlJc w:val="left"/>
      <w:pPr>
        <w:ind w:left="781" w:hanging="360"/>
      </w:pPr>
    </w:lvl>
    <w:lvl w:ilvl="1" w:tplc="04150019" w:tentative="1">
      <w:start w:val="1"/>
      <w:numFmt w:val="lowerLetter"/>
      <w:lvlText w:val="%2."/>
      <w:lvlJc w:val="left"/>
      <w:pPr>
        <w:ind w:left="1501" w:hanging="360"/>
      </w:p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</w:lvl>
    <w:lvl w:ilvl="3" w:tplc="0415000F" w:tentative="1">
      <w:start w:val="1"/>
      <w:numFmt w:val="decimal"/>
      <w:lvlText w:val="%4."/>
      <w:lvlJc w:val="left"/>
      <w:pPr>
        <w:ind w:left="2941" w:hanging="360"/>
      </w:p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</w:lvl>
    <w:lvl w:ilvl="6" w:tplc="0415000F" w:tentative="1">
      <w:start w:val="1"/>
      <w:numFmt w:val="decimal"/>
      <w:lvlText w:val="%7."/>
      <w:lvlJc w:val="left"/>
      <w:pPr>
        <w:ind w:left="5101" w:hanging="360"/>
      </w:p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16" w15:restartNumberingAfterBreak="0">
    <w:nsid w:val="507B3FC7"/>
    <w:multiLevelType w:val="hybridMultilevel"/>
    <w:tmpl w:val="9B2A25B0"/>
    <w:lvl w:ilvl="0" w:tplc="09AC791C">
      <w:start w:val="1"/>
      <w:numFmt w:val="decimal"/>
      <w:lvlText w:val="%1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1865C6">
      <w:start w:val="1"/>
      <w:numFmt w:val="lowerLetter"/>
      <w:lvlText w:val="%2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361B4A">
      <w:start w:val="1"/>
      <w:numFmt w:val="lowerRoman"/>
      <w:lvlText w:val="%3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C8D760">
      <w:start w:val="1"/>
      <w:numFmt w:val="decimal"/>
      <w:lvlText w:val="%4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BAC514">
      <w:start w:val="1"/>
      <w:numFmt w:val="lowerLetter"/>
      <w:lvlText w:val="%5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B6F8FC">
      <w:start w:val="1"/>
      <w:numFmt w:val="lowerRoman"/>
      <w:lvlText w:val="%6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EB95E">
      <w:start w:val="1"/>
      <w:numFmt w:val="decimal"/>
      <w:lvlText w:val="%7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16440A0">
      <w:start w:val="1"/>
      <w:numFmt w:val="lowerLetter"/>
      <w:lvlText w:val="%8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B68842A">
      <w:start w:val="1"/>
      <w:numFmt w:val="lowerRoman"/>
      <w:lvlText w:val="%9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3D55DCA"/>
    <w:multiLevelType w:val="hybridMultilevel"/>
    <w:tmpl w:val="C2246E5E"/>
    <w:lvl w:ilvl="0" w:tplc="6F323E0C">
      <w:start w:val="6"/>
      <w:numFmt w:val="decimal"/>
      <w:lvlText w:val="%1)"/>
      <w:lvlJc w:val="left"/>
      <w:pPr>
        <w:ind w:left="24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4B427C"/>
    <w:multiLevelType w:val="hybridMultilevel"/>
    <w:tmpl w:val="7D16492C"/>
    <w:lvl w:ilvl="0" w:tplc="04150011">
      <w:start w:val="1"/>
      <w:numFmt w:val="decimal"/>
      <w:lvlText w:val="%1)"/>
      <w:lvlJc w:val="left"/>
      <w:pPr>
        <w:ind w:left="1323" w:hanging="360"/>
      </w:pPr>
    </w:lvl>
    <w:lvl w:ilvl="1" w:tplc="04150019" w:tentative="1">
      <w:start w:val="1"/>
      <w:numFmt w:val="lowerLetter"/>
      <w:lvlText w:val="%2."/>
      <w:lvlJc w:val="left"/>
      <w:pPr>
        <w:ind w:left="2043" w:hanging="360"/>
      </w:pPr>
    </w:lvl>
    <w:lvl w:ilvl="2" w:tplc="0415001B" w:tentative="1">
      <w:start w:val="1"/>
      <w:numFmt w:val="lowerRoman"/>
      <w:lvlText w:val="%3."/>
      <w:lvlJc w:val="right"/>
      <w:pPr>
        <w:ind w:left="2763" w:hanging="180"/>
      </w:pPr>
    </w:lvl>
    <w:lvl w:ilvl="3" w:tplc="0415000F" w:tentative="1">
      <w:start w:val="1"/>
      <w:numFmt w:val="decimal"/>
      <w:lvlText w:val="%4."/>
      <w:lvlJc w:val="left"/>
      <w:pPr>
        <w:ind w:left="3483" w:hanging="360"/>
      </w:pPr>
    </w:lvl>
    <w:lvl w:ilvl="4" w:tplc="04150019" w:tentative="1">
      <w:start w:val="1"/>
      <w:numFmt w:val="lowerLetter"/>
      <w:lvlText w:val="%5."/>
      <w:lvlJc w:val="left"/>
      <w:pPr>
        <w:ind w:left="4203" w:hanging="360"/>
      </w:pPr>
    </w:lvl>
    <w:lvl w:ilvl="5" w:tplc="0415001B" w:tentative="1">
      <w:start w:val="1"/>
      <w:numFmt w:val="lowerRoman"/>
      <w:lvlText w:val="%6."/>
      <w:lvlJc w:val="right"/>
      <w:pPr>
        <w:ind w:left="4923" w:hanging="180"/>
      </w:pPr>
    </w:lvl>
    <w:lvl w:ilvl="6" w:tplc="0415000F" w:tentative="1">
      <w:start w:val="1"/>
      <w:numFmt w:val="decimal"/>
      <w:lvlText w:val="%7."/>
      <w:lvlJc w:val="left"/>
      <w:pPr>
        <w:ind w:left="5643" w:hanging="360"/>
      </w:pPr>
    </w:lvl>
    <w:lvl w:ilvl="7" w:tplc="04150019" w:tentative="1">
      <w:start w:val="1"/>
      <w:numFmt w:val="lowerLetter"/>
      <w:lvlText w:val="%8."/>
      <w:lvlJc w:val="left"/>
      <w:pPr>
        <w:ind w:left="6363" w:hanging="360"/>
      </w:pPr>
    </w:lvl>
    <w:lvl w:ilvl="8" w:tplc="0415001B" w:tentative="1">
      <w:start w:val="1"/>
      <w:numFmt w:val="lowerRoman"/>
      <w:lvlText w:val="%9."/>
      <w:lvlJc w:val="right"/>
      <w:pPr>
        <w:ind w:left="7083" w:hanging="180"/>
      </w:pPr>
    </w:lvl>
  </w:abstractNum>
  <w:abstractNum w:abstractNumId="19" w15:restartNumberingAfterBreak="0">
    <w:nsid w:val="62146E45"/>
    <w:multiLevelType w:val="hybridMultilevel"/>
    <w:tmpl w:val="9134F18C"/>
    <w:lvl w:ilvl="0" w:tplc="A15E3A2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42576C"/>
    <w:multiLevelType w:val="hybridMultilevel"/>
    <w:tmpl w:val="CC300D2A"/>
    <w:lvl w:ilvl="0" w:tplc="F4F2858E">
      <w:start w:val="1"/>
      <w:numFmt w:val="decimal"/>
      <w:lvlText w:val="%1)"/>
      <w:lvlJc w:val="left"/>
      <w:pPr>
        <w:ind w:left="77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F6EEB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248D9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F10D85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ACEB8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DC996E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1016BE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C2DDF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BEDE3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DC660C"/>
    <w:multiLevelType w:val="hybridMultilevel"/>
    <w:tmpl w:val="2AD0E244"/>
    <w:lvl w:ilvl="0" w:tplc="CD720CBE">
      <w:start w:val="3"/>
      <w:numFmt w:val="upperRoman"/>
      <w:lvlText w:val="%1."/>
      <w:lvlJc w:val="left"/>
      <w:pPr>
        <w:ind w:left="603" w:hanging="36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26335"/>
    <w:multiLevelType w:val="hybridMultilevel"/>
    <w:tmpl w:val="6FC08D76"/>
    <w:lvl w:ilvl="0" w:tplc="4EA43DB6">
      <w:start w:val="1"/>
      <w:numFmt w:val="decimal"/>
      <w:lvlText w:val="%1."/>
      <w:lvlJc w:val="left"/>
      <w:pPr>
        <w:ind w:left="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1E3258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1602F6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1CAB4E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9287D2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20430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8187B54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300E90A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5AA7BE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701A5267"/>
    <w:multiLevelType w:val="multilevel"/>
    <w:tmpl w:val="FD8A30D0"/>
    <w:lvl w:ilvl="0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88"/>
        </w:tabs>
        <w:ind w:left="35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08"/>
        </w:tabs>
        <w:ind w:left="43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68"/>
        </w:tabs>
        <w:ind w:left="64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873B88"/>
    <w:multiLevelType w:val="hybridMultilevel"/>
    <w:tmpl w:val="B60C9002"/>
    <w:lvl w:ilvl="0" w:tplc="F0E2BEDE">
      <w:start w:val="2"/>
      <w:numFmt w:val="upperRoman"/>
      <w:lvlText w:val="%1."/>
      <w:lvlJc w:val="left"/>
      <w:pPr>
        <w:ind w:left="2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5C9D8C">
      <w:start w:val="1"/>
      <w:numFmt w:val="lowerLetter"/>
      <w:lvlText w:val="%2"/>
      <w:lvlJc w:val="left"/>
      <w:pPr>
        <w:ind w:left="11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840430A">
      <w:start w:val="1"/>
      <w:numFmt w:val="lowerRoman"/>
      <w:lvlText w:val="%3"/>
      <w:lvlJc w:val="left"/>
      <w:pPr>
        <w:ind w:left="18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50FE22">
      <w:start w:val="1"/>
      <w:numFmt w:val="decimal"/>
      <w:lvlText w:val="%4"/>
      <w:lvlJc w:val="left"/>
      <w:pPr>
        <w:ind w:left="25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8EE9E6">
      <w:start w:val="1"/>
      <w:numFmt w:val="lowerLetter"/>
      <w:lvlText w:val="%5"/>
      <w:lvlJc w:val="left"/>
      <w:pPr>
        <w:ind w:left="331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3A9D50">
      <w:start w:val="1"/>
      <w:numFmt w:val="lowerRoman"/>
      <w:lvlText w:val="%6"/>
      <w:lvlJc w:val="left"/>
      <w:pPr>
        <w:ind w:left="403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2A517E">
      <w:start w:val="1"/>
      <w:numFmt w:val="decimal"/>
      <w:lvlText w:val="%7"/>
      <w:lvlJc w:val="left"/>
      <w:pPr>
        <w:ind w:left="475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C4BE1E">
      <w:start w:val="1"/>
      <w:numFmt w:val="lowerLetter"/>
      <w:lvlText w:val="%8"/>
      <w:lvlJc w:val="left"/>
      <w:pPr>
        <w:ind w:left="547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0AA062">
      <w:start w:val="1"/>
      <w:numFmt w:val="lowerRoman"/>
      <w:lvlText w:val="%9"/>
      <w:lvlJc w:val="left"/>
      <w:pPr>
        <w:ind w:left="619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3E55AA7"/>
    <w:multiLevelType w:val="multilevel"/>
    <w:tmpl w:val="8996B6CE"/>
    <w:lvl w:ilvl="0">
      <w:start w:val="1"/>
      <w:numFmt w:val="decimal"/>
      <w:suff w:val="space"/>
      <w:lvlText w:val="§ %1"/>
      <w:lvlJc w:val="left"/>
      <w:pPr>
        <w:tabs>
          <w:tab w:val="num" w:pos="283"/>
        </w:tabs>
        <w:ind w:left="4253" w:firstLine="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Palatino Linotype" w:hAnsi="Palatino Linotype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363"/>
        </w:tabs>
        <w:ind w:left="363" w:hanging="363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57"/>
      </w:pPr>
      <w:rPr>
        <w:rFonts w:asciiTheme="minorHAnsi" w:hAnsiTheme="minorHAnsi" w:cstheme="minorHAnsi" w:hint="default"/>
        <w:b w:val="0"/>
        <w:i w:val="0"/>
        <w:sz w:val="20"/>
        <w:szCs w:val="20"/>
      </w:rPr>
    </w:lvl>
    <w:lvl w:ilvl="4">
      <w:start w:val="1"/>
      <w:numFmt w:val="lowerLetter"/>
      <w:lvlText w:val="%5)"/>
      <w:lvlJc w:val="left"/>
      <w:pPr>
        <w:tabs>
          <w:tab w:val="num" w:pos="1083"/>
        </w:tabs>
        <w:ind w:left="1083" w:hanging="363"/>
      </w:pPr>
      <w:rPr>
        <w:rFonts w:ascii="Palatino Linotype" w:hAnsi="Palatino Linotype"/>
        <w:b w:val="0"/>
        <w:i w:val="0"/>
        <w:sz w:val="22"/>
        <w:szCs w:val="22"/>
      </w:rPr>
    </w:lvl>
    <w:lvl w:ilvl="5">
      <w:start w:val="1"/>
      <w:numFmt w:val="decimal"/>
      <w:lvlText w:val="%3.%4.%5.%6."/>
      <w:lvlJc w:val="left"/>
      <w:pPr>
        <w:tabs>
          <w:tab w:val="num" w:pos="4860"/>
        </w:tabs>
        <w:ind w:left="4716" w:hanging="936"/>
      </w:pPr>
    </w:lvl>
    <w:lvl w:ilvl="6">
      <w:start w:val="1"/>
      <w:numFmt w:val="decimal"/>
      <w:lvlText w:val="%3.%4.%5.%6.%7."/>
      <w:lvlJc w:val="left"/>
      <w:pPr>
        <w:tabs>
          <w:tab w:val="num" w:pos="5580"/>
        </w:tabs>
        <w:ind w:left="5220" w:hanging="1080"/>
      </w:pPr>
    </w:lvl>
    <w:lvl w:ilvl="7">
      <w:start w:val="1"/>
      <w:numFmt w:val="decimal"/>
      <w:lvlText w:val="%3.%4.%5.%6.%7.%8."/>
      <w:lvlJc w:val="left"/>
      <w:pPr>
        <w:tabs>
          <w:tab w:val="num" w:pos="5940"/>
        </w:tabs>
        <w:ind w:left="5724" w:hanging="1224"/>
      </w:pPr>
    </w:lvl>
    <w:lvl w:ilvl="8">
      <w:start w:val="1"/>
      <w:numFmt w:val="decimal"/>
      <w:lvlText w:val="%3.%4.%5.%6.%7.%8.%9."/>
      <w:lvlJc w:val="left"/>
      <w:pPr>
        <w:tabs>
          <w:tab w:val="num" w:pos="6660"/>
        </w:tabs>
        <w:ind w:left="6300" w:hanging="1440"/>
      </w:pPr>
    </w:lvl>
  </w:abstractNum>
  <w:abstractNum w:abstractNumId="26" w15:restartNumberingAfterBreak="0">
    <w:nsid w:val="76ED3C71"/>
    <w:multiLevelType w:val="hybridMultilevel"/>
    <w:tmpl w:val="ECD428D8"/>
    <w:lvl w:ilvl="0" w:tplc="72964028">
      <w:start w:val="6"/>
      <w:numFmt w:val="decimal"/>
      <w:lvlText w:val="%1."/>
      <w:lvlJc w:val="left"/>
      <w:pPr>
        <w:ind w:left="2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F8C28AA">
      <w:start w:val="1"/>
      <w:numFmt w:val="decimal"/>
      <w:lvlText w:val="%2)"/>
      <w:lvlJc w:val="left"/>
      <w:pPr>
        <w:ind w:left="6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B8096C">
      <w:start w:val="1"/>
      <w:numFmt w:val="lowerRoman"/>
      <w:lvlText w:val="%3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6078BA">
      <w:start w:val="1"/>
      <w:numFmt w:val="decimal"/>
      <w:lvlText w:val="%4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7ED088">
      <w:start w:val="1"/>
      <w:numFmt w:val="lowerLetter"/>
      <w:lvlText w:val="%5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7A235E6">
      <w:start w:val="1"/>
      <w:numFmt w:val="lowerRoman"/>
      <w:lvlText w:val="%6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906488">
      <w:start w:val="1"/>
      <w:numFmt w:val="decimal"/>
      <w:lvlText w:val="%7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7C2C74">
      <w:start w:val="1"/>
      <w:numFmt w:val="lowerLetter"/>
      <w:lvlText w:val="%8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33879A2">
      <w:start w:val="1"/>
      <w:numFmt w:val="lowerRoman"/>
      <w:lvlText w:val="%9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78463AC"/>
    <w:multiLevelType w:val="hybridMultilevel"/>
    <w:tmpl w:val="2D66079A"/>
    <w:lvl w:ilvl="0" w:tplc="62CA50C6">
      <w:start w:val="5"/>
      <w:numFmt w:val="decimal"/>
      <w:lvlText w:val="%1)"/>
      <w:lvlJc w:val="left"/>
      <w:pPr>
        <w:ind w:left="643" w:firstLine="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B25B96"/>
    <w:multiLevelType w:val="hybridMultilevel"/>
    <w:tmpl w:val="95685B24"/>
    <w:lvl w:ilvl="0" w:tplc="F0E2BEDE">
      <w:start w:val="2"/>
      <w:numFmt w:val="upperRoman"/>
      <w:lvlText w:val="%1."/>
      <w:lvlJc w:val="left"/>
      <w:pPr>
        <w:ind w:left="796" w:hanging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16" w:hanging="360"/>
      </w:pPr>
    </w:lvl>
    <w:lvl w:ilvl="2" w:tplc="0415001B" w:tentative="1">
      <w:start w:val="1"/>
      <w:numFmt w:val="lowerRoman"/>
      <w:lvlText w:val="%3."/>
      <w:lvlJc w:val="right"/>
      <w:pPr>
        <w:ind w:left="2236" w:hanging="180"/>
      </w:pPr>
    </w:lvl>
    <w:lvl w:ilvl="3" w:tplc="0415000F" w:tentative="1">
      <w:start w:val="1"/>
      <w:numFmt w:val="decimal"/>
      <w:lvlText w:val="%4."/>
      <w:lvlJc w:val="left"/>
      <w:pPr>
        <w:ind w:left="2956" w:hanging="360"/>
      </w:pPr>
    </w:lvl>
    <w:lvl w:ilvl="4" w:tplc="04150019" w:tentative="1">
      <w:start w:val="1"/>
      <w:numFmt w:val="lowerLetter"/>
      <w:lvlText w:val="%5."/>
      <w:lvlJc w:val="left"/>
      <w:pPr>
        <w:ind w:left="3676" w:hanging="360"/>
      </w:pPr>
    </w:lvl>
    <w:lvl w:ilvl="5" w:tplc="0415001B" w:tentative="1">
      <w:start w:val="1"/>
      <w:numFmt w:val="lowerRoman"/>
      <w:lvlText w:val="%6."/>
      <w:lvlJc w:val="right"/>
      <w:pPr>
        <w:ind w:left="4396" w:hanging="180"/>
      </w:pPr>
    </w:lvl>
    <w:lvl w:ilvl="6" w:tplc="0415000F" w:tentative="1">
      <w:start w:val="1"/>
      <w:numFmt w:val="decimal"/>
      <w:lvlText w:val="%7."/>
      <w:lvlJc w:val="left"/>
      <w:pPr>
        <w:ind w:left="5116" w:hanging="360"/>
      </w:pPr>
    </w:lvl>
    <w:lvl w:ilvl="7" w:tplc="04150019" w:tentative="1">
      <w:start w:val="1"/>
      <w:numFmt w:val="lowerLetter"/>
      <w:lvlText w:val="%8."/>
      <w:lvlJc w:val="left"/>
      <w:pPr>
        <w:ind w:left="5836" w:hanging="360"/>
      </w:pPr>
    </w:lvl>
    <w:lvl w:ilvl="8" w:tplc="0415001B" w:tentative="1">
      <w:start w:val="1"/>
      <w:numFmt w:val="lowerRoman"/>
      <w:lvlText w:val="%9."/>
      <w:lvlJc w:val="right"/>
      <w:pPr>
        <w:ind w:left="6556" w:hanging="180"/>
      </w:pPr>
    </w:lvl>
  </w:abstractNum>
  <w:num w:numId="1" w16cid:durableId="1897426338">
    <w:abstractNumId w:val="22"/>
  </w:num>
  <w:num w:numId="2" w16cid:durableId="1447657411">
    <w:abstractNumId w:val="24"/>
  </w:num>
  <w:num w:numId="3" w16cid:durableId="325984595">
    <w:abstractNumId w:val="6"/>
  </w:num>
  <w:num w:numId="4" w16cid:durableId="1564175689">
    <w:abstractNumId w:val="11"/>
  </w:num>
  <w:num w:numId="5" w16cid:durableId="994335633">
    <w:abstractNumId w:val="16"/>
  </w:num>
  <w:num w:numId="6" w16cid:durableId="952204640">
    <w:abstractNumId w:val="26"/>
  </w:num>
  <w:num w:numId="7" w16cid:durableId="1942107839">
    <w:abstractNumId w:val="20"/>
  </w:num>
  <w:num w:numId="8" w16cid:durableId="1386637975">
    <w:abstractNumId w:val="13"/>
  </w:num>
  <w:num w:numId="9" w16cid:durableId="1997806644">
    <w:abstractNumId w:val="8"/>
  </w:num>
  <w:num w:numId="10" w16cid:durableId="101190714">
    <w:abstractNumId w:val="9"/>
  </w:num>
  <w:num w:numId="11" w16cid:durableId="1117482000">
    <w:abstractNumId w:val="28"/>
  </w:num>
  <w:num w:numId="12" w16cid:durableId="542866936">
    <w:abstractNumId w:val="21"/>
  </w:num>
  <w:num w:numId="13" w16cid:durableId="1815097281">
    <w:abstractNumId w:val="12"/>
  </w:num>
  <w:num w:numId="14" w16cid:durableId="810051579">
    <w:abstractNumId w:val="14"/>
  </w:num>
  <w:num w:numId="15" w16cid:durableId="236672219">
    <w:abstractNumId w:val="7"/>
  </w:num>
  <w:num w:numId="16" w16cid:durableId="1458916759">
    <w:abstractNumId w:val="1"/>
  </w:num>
  <w:num w:numId="17" w16cid:durableId="80101247">
    <w:abstractNumId w:val="3"/>
  </w:num>
  <w:num w:numId="18" w16cid:durableId="2039742631">
    <w:abstractNumId w:val="15"/>
  </w:num>
  <w:num w:numId="19" w16cid:durableId="1358893600">
    <w:abstractNumId w:val="2"/>
  </w:num>
  <w:num w:numId="20" w16cid:durableId="112334960">
    <w:abstractNumId w:val="25"/>
  </w:num>
  <w:num w:numId="21" w16cid:durableId="761797481">
    <w:abstractNumId w:val="10"/>
  </w:num>
  <w:num w:numId="22" w16cid:durableId="1314679514">
    <w:abstractNumId w:val="0"/>
  </w:num>
  <w:num w:numId="23" w16cid:durableId="2042242610">
    <w:abstractNumId w:val="23"/>
  </w:num>
  <w:num w:numId="24" w16cid:durableId="93598268">
    <w:abstractNumId w:val="19"/>
  </w:num>
  <w:num w:numId="25" w16cid:durableId="239140883">
    <w:abstractNumId w:val="27"/>
  </w:num>
  <w:num w:numId="26" w16cid:durableId="1355300926">
    <w:abstractNumId w:val="17"/>
  </w:num>
  <w:num w:numId="27" w16cid:durableId="138810345">
    <w:abstractNumId w:val="4"/>
  </w:num>
  <w:num w:numId="28" w16cid:durableId="450901701">
    <w:abstractNumId w:val="18"/>
  </w:num>
  <w:num w:numId="29" w16cid:durableId="3654522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F94"/>
    <w:rsid w:val="000044DD"/>
    <w:rsid w:val="000170F8"/>
    <w:rsid w:val="000562BE"/>
    <w:rsid w:val="00060DF9"/>
    <w:rsid w:val="000612DF"/>
    <w:rsid w:val="000B18DA"/>
    <w:rsid w:val="000C54EA"/>
    <w:rsid w:val="000D10BC"/>
    <w:rsid w:val="001020B6"/>
    <w:rsid w:val="00115A74"/>
    <w:rsid w:val="00132F1C"/>
    <w:rsid w:val="00163A05"/>
    <w:rsid w:val="0017356C"/>
    <w:rsid w:val="001C113C"/>
    <w:rsid w:val="001C18A7"/>
    <w:rsid w:val="001D5634"/>
    <w:rsid w:val="0023047B"/>
    <w:rsid w:val="00267536"/>
    <w:rsid w:val="00293D55"/>
    <w:rsid w:val="002C3466"/>
    <w:rsid w:val="002F291E"/>
    <w:rsid w:val="003168D4"/>
    <w:rsid w:val="00323A91"/>
    <w:rsid w:val="0033162D"/>
    <w:rsid w:val="003378E0"/>
    <w:rsid w:val="0036531E"/>
    <w:rsid w:val="00372B16"/>
    <w:rsid w:val="0037580B"/>
    <w:rsid w:val="00383E44"/>
    <w:rsid w:val="00384DAA"/>
    <w:rsid w:val="003E1A59"/>
    <w:rsid w:val="00401655"/>
    <w:rsid w:val="00414E1A"/>
    <w:rsid w:val="00456BC8"/>
    <w:rsid w:val="004749E5"/>
    <w:rsid w:val="00481B45"/>
    <w:rsid w:val="00492740"/>
    <w:rsid w:val="00492F1E"/>
    <w:rsid w:val="004A49DF"/>
    <w:rsid w:val="004B293C"/>
    <w:rsid w:val="004B6B27"/>
    <w:rsid w:val="004B7831"/>
    <w:rsid w:val="004D2F51"/>
    <w:rsid w:val="004D3D03"/>
    <w:rsid w:val="004F7BA3"/>
    <w:rsid w:val="00525A34"/>
    <w:rsid w:val="00563CEB"/>
    <w:rsid w:val="00582AC1"/>
    <w:rsid w:val="005A4314"/>
    <w:rsid w:val="005F3037"/>
    <w:rsid w:val="00606749"/>
    <w:rsid w:val="00646F05"/>
    <w:rsid w:val="00651A8E"/>
    <w:rsid w:val="00651AB8"/>
    <w:rsid w:val="006540B5"/>
    <w:rsid w:val="006A370D"/>
    <w:rsid w:val="006B09D1"/>
    <w:rsid w:val="006F21BE"/>
    <w:rsid w:val="006F2610"/>
    <w:rsid w:val="007A1D87"/>
    <w:rsid w:val="007D1A02"/>
    <w:rsid w:val="008B4551"/>
    <w:rsid w:val="008C1425"/>
    <w:rsid w:val="008C48C8"/>
    <w:rsid w:val="009041F4"/>
    <w:rsid w:val="00945CAE"/>
    <w:rsid w:val="009877C9"/>
    <w:rsid w:val="009A3166"/>
    <w:rsid w:val="009C0F01"/>
    <w:rsid w:val="009C36E0"/>
    <w:rsid w:val="009C67D8"/>
    <w:rsid w:val="009E0C08"/>
    <w:rsid w:val="009F7918"/>
    <w:rsid w:val="00A020A1"/>
    <w:rsid w:val="00A0519F"/>
    <w:rsid w:val="00A15FB5"/>
    <w:rsid w:val="00A30F94"/>
    <w:rsid w:val="00A5213C"/>
    <w:rsid w:val="00A807AE"/>
    <w:rsid w:val="00A820C4"/>
    <w:rsid w:val="00A95DDB"/>
    <w:rsid w:val="00AB134C"/>
    <w:rsid w:val="00AB7270"/>
    <w:rsid w:val="00AC498B"/>
    <w:rsid w:val="00AE31B6"/>
    <w:rsid w:val="00B13F66"/>
    <w:rsid w:val="00B26FDE"/>
    <w:rsid w:val="00B3117D"/>
    <w:rsid w:val="00BD5229"/>
    <w:rsid w:val="00C07110"/>
    <w:rsid w:val="00C141AF"/>
    <w:rsid w:val="00C26C13"/>
    <w:rsid w:val="00C54C74"/>
    <w:rsid w:val="00C83294"/>
    <w:rsid w:val="00C83853"/>
    <w:rsid w:val="00C908DA"/>
    <w:rsid w:val="00CA50C7"/>
    <w:rsid w:val="00CA5B4F"/>
    <w:rsid w:val="00CA71A6"/>
    <w:rsid w:val="00CD4E4D"/>
    <w:rsid w:val="00CD5961"/>
    <w:rsid w:val="00D076EE"/>
    <w:rsid w:val="00D6745D"/>
    <w:rsid w:val="00D93133"/>
    <w:rsid w:val="00DA285F"/>
    <w:rsid w:val="00DB7B9A"/>
    <w:rsid w:val="00DC781E"/>
    <w:rsid w:val="00E30E8E"/>
    <w:rsid w:val="00E44F96"/>
    <w:rsid w:val="00E71F12"/>
    <w:rsid w:val="00E75E5B"/>
    <w:rsid w:val="00E924EC"/>
    <w:rsid w:val="00EA0A2D"/>
    <w:rsid w:val="00EB3292"/>
    <w:rsid w:val="00EF7525"/>
    <w:rsid w:val="00F160F6"/>
    <w:rsid w:val="00F22C0B"/>
    <w:rsid w:val="00F31446"/>
    <w:rsid w:val="00FC7431"/>
    <w:rsid w:val="00FD064F"/>
    <w:rsid w:val="00FD2EDE"/>
    <w:rsid w:val="00FF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3561"/>
  <w15:docId w15:val="{4B8F4BA5-EE52-4D99-AEE0-855AA18B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251" w:lineRule="auto"/>
      <w:ind w:left="86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normalny tekst,Akapit z listą5,T_SZ_List Paragraph,Akapit z listą BS,maz_wyliczenie,opis dzialania,K-P_odwolanie,A_wyliczenie,Akapit z listą 1,lp1,List Paragraph2,lp11"/>
    <w:basedOn w:val="Normalny"/>
    <w:link w:val="AkapitzlistZnak"/>
    <w:uiPriority w:val="34"/>
    <w:qFormat/>
    <w:rsid w:val="00EA0A2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0A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0A2D"/>
    <w:pPr>
      <w:spacing w:line="240" w:lineRule="auto"/>
    </w:pPr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0A2D"/>
    <w:rPr>
      <w:rFonts w:ascii="Calibri" w:eastAsia="Calibri" w:hAnsi="Calibri" w:cs="Calibri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0A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0A2D"/>
    <w:rPr>
      <w:rFonts w:ascii="Calibri" w:eastAsia="Calibri" w:hAnsi="Calibri" w:cs="Calibri"/>
      <w:b/>
      <w:bCs/>
      <w:color w:val="000000"/>
      <w:sz w:val="20"/>
      <w:szCs w:val="20"/>
    </w:rPr>
  </w:style>
  <w:style w:type="paragraph" w:customStyle="1" w:styleId="Default">
    <w:name w:val="Default"/>
    <w:rsid w:val="001C11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14:ligatures w14:val="none"/>
    </w:rPr>
  </w:style>
  <w:style w:type="character" w:customStyle="1" w:styleId="AkapitzlistZnak">
    <w:name w:val="Akapit z listą Znak"/>
    <w:aliases w:val="L1 Znak,Numerowanie Znak,normalny tekst Znak,Akapit z listą5 Znak,T_SZ_List Paragraph Znak,Akapit z listą BS Znak,maz_wyliczenie Znak,opis dzialania Znak,K-P_odwolanie Znak,A_wyliczenie Znak,Akapit z listą 1 Znak,lp1 Znak,lp11 Znak"/>
    <w:link w:val="Akapitzlist"/>
    <w:uiPriority w:val="34"/>
    <w:qFormat/>
    <w:locked/>
    <w:rsid w:val="000612DF"/>
    <w:rPr>
      <w:rFonts w:ascii="Calibri" w:eastAsia="Calibri" w:hAnsi="Calibri" w:cs="Calibri"/>
      <w:color w:val="000000"/>
      <w:sz w:val="20"/>
    </w:rPr>
  </w:style>
  <w:style w:type="paragraph" w:styleId="Poprawka">
    <w:name w:val="Revision"/>
    <w:hidden/>
    <w:uiPriority w:val="99"/>
    <w:semiHidden/>
    <w:rsid w:val="00060DF9"/>
    <w:pPr>
      <w:spacing w:after="0" w:line="240" w:lineRule="auto"/>
    </w:pPr>
    <w:rPr>
      <w:rFonts w:ascii="Calibri" w:eastAsia="Calibri" w:hAnsi="Calibri" w:cs="Calibri"/>
      <w:color w:val="000000"/>
      <w:sz w:val="20"/>
    </w:rPr>
  </w:style>
  <w:style w:type="character" w:styleId="Hipercze">
    <w:name w:val="Hyperlink"/>
    <w:basedOn w:val="Domylnaczcionkaakapitu"/>
    <w:uiPriority w:val="99"/>
    <w:unhideWhenUsed/>
    <w:rsid w:val="002F291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F29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pap.pl" TargetMode="External"/><Relationship Id="rId3" Type="http://schemas.openxmlformats.org/officeDocument/2006/relationships/styles" Target="styles.xml"/><Relationship Id="rId7" Type="http://schemas.openxmlformats.org/officeDocument/2006/relationships/hyperlink" Target="mailto:zoa@pap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oa@pa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068ED1-2282-4229-BBDC-17B25F383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991</Words>
  <Characters>5950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Nask</dc:creator>
  <cp:keywords/>
  <cp:lastModifiedBy>Turlej Małgorzata</cp:lastModifiedBy>
  <cp:revision>2</cp:revision>
  <cp:lastPrinted>2026-03-10T18:14:00Z</cp:lastPrinted>
  <dcterms:created xsi:type="dcterms:W3CDTF">2026-07-17T14:35:00Z</dcterms:created>
  <dcterms:modified xsi:type="dcterms:W3CDTF">2026-07-17T14:35:00Z</dcterms:modified>
</cp:coreProperties>
</file>